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99C" w:rsidRDefault="00DB699C" w:rsidP="00944F3C">
      <w:pPr>
        <w:rPr>
          <w:rFonts w:ascii="Canela Deck" w:hAnsi="Canela Deck"/>
          <w:b/>
        </w:rPr>
      </w:pPr>
    </w:p>
    <w:p w:rsidR="00DB699C" w:rsidRPr="00944F3C" w:rsidRDefault="00DB699C" w:rsidP="00944F3C">
      <w:pPr>
        <w:rPr>
          <w:rFonts w:ascii="Canela Deck" w:hAnsi="Canela Deck"/>
        </w:rPr>
      </w:pPr>
      <w:r>
        <w:rPr>
          <w:rFonts w:ascii="Canela Deck" w:hAnsi="Canela Deck"/>
          <w:noProof/>
        </w:rPr>
        <w:drawing>
          <wp:anchor distT="0" distB="0" distL="114300" distR="114300" simplePos="0" relativeHeight="251658240" behindDoc="0" locked="0" layoutInCell="1" allowOverlap="1" wp14:anchorId="0FF6B138">
            <wp:simplePos x="0" y="0"/>
            <wp:positionH relativeFrom="column">
              <wp:posOffset>-92710</wp:posOffset>
            </wp:positionH>
            <wp:positionV relativeFrom="paragraph">
              <wp:posOffset>-194125</wp:posOffset>
            </wp:positionV>
            <wp:extent cx="817704" cy="821803"/>
            <wp:effectExtent l="38100" t="38100" r="33655" b="292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tu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t="10853" r="12054" b="12406"/>
                    <a:stretch/>
                  </pic:blipFill>
                  <pic:spPr bwMode="auto">
                    <a:xfrm>
                      <a:off x="0" y="0"/>
                      <a:ext cx="817704" cy="821803"/>
                    </a:xfrm>
                    <a:prstGeom prst="ellipse">
                      <a:avLst/>
                    </a:prstGeom>
                    <a:ln w="6350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99C">
        <w:rPr>
          <w:rFonts w:ascii="Canela Deck" w:hAnsi="Canela Deck"/>
          <w:b/>
        </w:rPr>
        <w:t xml:space="preserve"> Lesson 1</w:t>
      </w:r>
      <w:r>
        <w:rPr>
          <w:rFonts w:ascii="Canela Deck" w:hAnsi="Canela Deck"/>
          <w:b/>
        </w:rPr>
        <w:t>:</w:t>
      </w:r>
      <w:r w:rsidR="00944F3C">
        <w:rPr>
          <w:rFonts w:ascii="Canela Deck" w:hAnsi="Canela Deck"/>
          <w:b/>
        </w:rPr>
        <w:t xml:space="preserve">    </w:t>
      </w:r>
      <w:r w:rsidR="00944F3C" w:rsidRPr="00944F3C">
        <w:rPr>
          <w:rFonts w:ascii="Canela Deck" w:hAnsi="Canela Deck"/>
          <w:b/>
        </w:rPr>
        <w:t xml:space="preserve">Lesson </w:t>
      </w:r>
      <w:r w:rsidR="007822FC">
        <w:rPr>
          <w:rFonts w:ascii="Canela Deck" w:hAnsi="Canela Deck"/>
          <w:b/>
        </w:rPr>
        <w:t>2</w:t>
      </w:r>
      <w:r w:rsidR="00944F3C" w:rsidRPr="00944F3C">
        <w:rPr>
          <w:rFonts w:ascii="Canela Deck" w:hAnsi="Canela Deck"/>
          <w:b/>
        </w:rPr>
        <w:t>:</w:t>
      </w:r>
      <w:r w:rsidR="00944F3C">
        <w:rPr>
          <w:rFonts w:ascii="Canela Deck" w:hAnsi="Canela Deck"/>
        </w:rPr>
        <w:t xml:space="preserve"> </w:t>
      </w:r>
    </w:p>
    <w:p w:rsidR="00DB699C" w:rsidRDefault="00DB699C" w:rsidP="00DB699C">
      <w:pPr>
        <w:rPr>
          <w:rFonts w:ascii="Canela Deck" w:hAnsi="Canela Deck"/>
        </w:rPr>
      </w:pPr>
      <w:r>
        <w:rPr>
          <w:rFonts w:ascii="Canela Deck" w:hAnsi="Canela Deck"/>
        </w:rPr>
        <w:t xml:space="preserve">                         </w:t>
      </w:r>
      <w:r w:rsidR="007822FC">
        <w:rPr>
          <w:rFonts w:ascii="Canela Deck" w:hAnsi="Canela Deck"/>
        </w:rPr>
        <w:t>Sound &amp; Standing Leadership (Titus 1:1-9)</w:t>
      </w:r>
    </w:p>
    <w:p w:rsidR="00944F3C" w:rsidRDefault="00944F3C" w:rsidP="00DB699C">
      <w:pPr>
        <w:rPr>
          <w:rFonts w:ascii="Canela Deck" w:hAnsi="Canela Deck"/>
        </w:rPr>
      </w:pPr>
    </w:p>
    <w:p w:rsidR="00DB699C" w:rsidRDefault="00DB699C" w:rsidP="00DB699C">
      <w:pPr>
        <w:rPr>
          <w:rFonts w:ascii="Canela Deck" w:hAnsi="Canela Deck"/>
        </w:rPr>
      </w:pPr>
    </w:p>
    <w:p w:rsidR="00DB699C" w:rsidRPr="00DB699C" w:rsidRDefault="007822FC" w:rsidP="00DB6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FEBEC"/>
        <w:rPr>
          <w:rFonts w:ascii="Canela Deck" w:hAnsi="Canela Deck"/>
          <w:b/>
        </w:rPr>
      </w:pPr>
      <w:r>
        <w:rPr>
          <w:rFonts w:ascii="Canela Deck" w:hAnsi="Canela Deck"/>
          <w:b/>
        </w:rPr>
        <w:t>Recognize the real authority of Godly leaders (vs. 1-4).</w:t>
      </w:r>
    </w:p>
    <w:p w:rsidR="00DB699C" w:rsidRDefault="007822FC" w:rsidP="007822FC">
      <w:pPr>
        <w:pStyle w:val="ListParagraph"/>
        <w:numPr>
          <w:ilvl w:val="0"/>
          <w:numId w:val="1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Paul recognized that he was the </w:t>
      </w:r>
      <w:r w:rsidRPr="007822FC">
        <w:rPr>
          <w:rFonts w:ascii="Canela Deck" w:hAnsi="Canela Deck"/>
          <w:u w:val="single"/>
        </w:rPr>
        <w:t>servant</w:t>
      </w:r>
      <w:r>
        <w:rPr>
          <w:rFonts w:ascii="Canela Deck" w:hAnsi="Canela Deck"/>
        </w:rPr>
        <w:t xml:space="preserve"> of God (v. 1a)</w:t>
      </w:r>
    </w:p>
    <w:p w:rsidR="007822FC" w:rsidRDefault="007822FC" w:rsidP="007822FC">
      <w:pPr>
        <w:pStyle w:val="ListParagraph"/>
        <w:numPr>
          <w:ilvl w:val="0"/>
          <w:numId w:val="1"/>
        </w:numPr>
        <w:rPr>
          <w:rFonts w:ascii="Canela Deck" w:hAnsi="Canela Deck"/>
        </w:rPr>
      </w:pPr>
      <w:r>
        <w:rPr>
          <w:rFonts w:ascii="Canela Deck" w:hAnsi="Canela Deck"/>
        </w:rPr>
        <w:t>Paul recognized that he was the apostle to the Gentiles (vs. 1b-3)</w:t>
      </w:r>
    </w:p>
    <w:p w:rsidR="007822FC" w:rsidRDefault="007822FC" w:rsidP="007822FC">
      <w:pPr>
        <w:pStyle w:val="ListParagraph"/>
        <w:numPr>
          <w:ilvl w:val="1"/>
          <w:numId w:val="1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Paul’s Apostolic </w:t>
      </w:r>
      <w:r w:rsidRPr="007822FC">
        <w:rPr>
          <w:rFonts w:ascii="Canela Deck" w:hAnsi="Canela Deck"/>
          <w:u w:val="single"/>
        </w:rPr>
        <w:t>Goals</w:t>
      </w:r>
      <w:r>
        <w:rPr>
          <w:rFonts w:ascii="Canela Deck" w:hAnsi="Canela Deck"/>
        </w:rPr>
        <w:t>: Christians’ faith, truth, and godliness</w:t>
      </w:r>
    </w:p>
    <w:p w:rsidR="007822FC" w:rsidRDefault="007822FC" w:rsidP="007822FC">
      <w:pPr>
        <w:pStyle w:val="ListParagraph"/>
        <w:numPr>
          <w:ilvl w:val="1"/>
          <w:numId w:val="1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Paul’s Apostolic Base: The </w:t>
      </w:r>
      <w:r w:rsidRPr="007822FC">
        <w:rPr>
          <w:rFonts w:ascii="Canela Deck" w:hAnsi="Canela Deck"/>
          <w:u w:val="single"/>
        </w:rPr>
        <w:t>hope</w:t>
      </w:r>
      <w:r>
        <w:rPr>
          <w:rFonts w:ascii="Canela Deck" w:hAnsi="Canela Deck"/>
        </w:rPr>
        <w:t xml:space="preserve"> of eternal life</w:t>
      </w:r>
    </w:p>
    <w:p w:rsidR="007822FC" w:rsidRDefault="007822FC" w:rsidP="007822FC">
      <w:pPr>
        <w:pStyle w:val="ListParagraph"/>
        <w:numPr>
          <w:ilvl w:val="0"/>
          <w:numId w:val="1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Paul recognized Titus as his spiritual son (v. 4). </w:t>
      </w:r>
    </w:p>
    <w:p w:rsidR="00DB699C" w:rsidRDefault="00DB699C" w:rsidP="00DB699C">
      <w:pPr>
        <w:rPr>
          <w:rFonts w:ascii="Canela Deck" w:hAnsi="Canela Deck"/>
        </w:rPr>
      </w:pPr>
    </w:p>
    <w:p w:rsidR="00DB699C" w:rsidRPr="00DB699C" w:rsidRDefault="007822FC" w:rsidP="00DB6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FEBEC"/>
        <w:rPr>
          <w:rFonts w:ascii="Canela Deck" w:hAnsi="Canela Deck"/>
          <w:b/>
        </w:rPr>
      </w:pPr>
      <w:r>
        <w:rPr>
          <w:rFonts w:ascii="Canela Deck" w:hAnsi="Canela Deck"/>
          <w:b/>
        </w:rPr>
        <w:t>Embrace the mission of Godly leaders (v. 5).</w:t>
      </w:r>
    </w:p>
    <w:p w:rsidR="00DB699C" w:rsidRDefault="007822FC" w:rsidP="00DB699C">
      <w:pPr>
        <w:pStyle w:val="ListParagraph"/>
        <w:numPr>
          <w:ilvl w:val="0"/>
          <w:numId w:val="2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Deeply care about </w:t>
      </w:r>
      <w:r w:rsidRPr="007822FC">
        <w:rPr>
          <w:rFonts w:ascii="Canela Deck" w:hAnsi="Canela Deck"/>
          <w:u w:val="single"/>
        </w:rPr>
        <w:t>order</w:t>
      </w:r>
      <w:r>
        <w:rPr>
          <w:rFonts w:ascii="Canela Deck" w:hAnsi="Canela Deck"/>
        </w:rPr>
        <w:t xml:space="preserve"> in the church.</w:t>
      </w:r>
    </w:p>
    <w:p w:rsidR="007822FC" w:rsidRDefault="007822FC" w:rsidP="00DB699C">
      <w:pPr>
        <w:pStyle w:val="ListParagraph"/>
        <w:numPr>
          <w:ilvl w:val="0"/>
          <w:numId w:val="2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Deeply care about </w:t>
      </w:r>
      <w:r w:rsidRPr="007822FC">
        <w:rPr>
          <w:rFonts w:ascii="Canela Deck" w:hAnsi="Canela Deck"/>
          <w:u w:val="single"/>
        </w:rPr>
        <w:t>leaders</w:t>
      </w:r>
      <w:r>
        <w:rPr>
          <w:rFonts w:ascii="Canela Deck" w:hAnsi="Canela Deck"/>
        </w:rPr>
        <w:t xml:space="preserve"> in the church.</w:t>
      </w:r>
    </w:p>
    <w:p w:rsidR="00DB699C" w:rsidRDefault="00DB699C" w:rsidP="00DB699C">
      <w:pPr>
        <w:rPr>
          <w:rFonts w:ascii="Canela Deck" w:hAnsi="Canela Deck"/>
        </w:rPr>
      </w:pPr>
    </w:p>
    <w:p w:rsidR="00DB699C" w:rsidRPr="00DB699C" w:rsidRDefault="007822FC" w:rsidP="00DB69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FEBEC"/>
        <w:rPr>
          <w:rFonts w:ascii="Canela Deck" w:hAnsi="Canela Deck"/>
          <w:b/>
        </w:rPr>
      </w:pPr>
      <w:r>
        <w:rPr>
          <w:rFonts w:ascii="Canela Deck" w:hAnsi="Canela Deck"/>
          <w:b/>
        </w:rPr>
        <w:t>Acknowledge the standard for Godly leaders (vs. 6-9).</w:t>
      </w:r>
    </w:p>
    <w:p w:rsidR="00DB699C" w:rsidRDefault="007822FC" w:rsidP="00DB699C">
      <w:pPr>
        <w:pStyle w:val="ListParagraph"/>
        <w:numPr>
          <w:ilvl w:val="0"/>
          <w:numId w:val="3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Pastors should be blameless in their </w:t>
      </w:r>
      <w:r w:rsidRPr="007822FC">
        <w:rPr>
          <w:rFonts w:ascii="Canela Deck" w:hAnsi="Canela Deck"/>
          <w:u w:val="single"/>
        </w:rPr>
        <w:t>home</w:t>
      </w:r>
      <w:r>
        <w:rPr>
          <w:rFonts w:ascii="Canela Deck" w:hAnsi="Canela Deck"/>
        </w:rPr>
        <w:t>.</w:t>
      </w:r>
    </w:p>
    <w:p w:rsidR="00DB699C" w:rsidRDefault="007822FC" w:rsidP="007822FC">
      <w:pPr>
        <w:pStyle w:val="ListParagraph"/>
        <w:numPr>
          <w:ilvl w:val="1"/>
          <w:numId w:val="3"/>
        </w:numPr>
        <w:rPr>
          <w:rFonts w:ascii="Canela Deck" w:hAnsi="Canela Deck"/>
        </w:rPr>
      </w:pPr>
      <w:r>
        <w:rPr>
          <w:rFonts w:ascii="Canela Deck" w:hAnsi="Canela Deck"/>
        </w:rPr>
        <w:t>Blameless in marriage</w:t>
      </w:r>
    </w:p>
    <w:p w:rsidR="007822FC" w:rsidRDefault="007822FC" w:rsidP="007822FC">
      <w:pPr>
        <w:pStyle w:val="ListParagraph"/>
        <w:numPr>
          <w:ilvl w:val="1"/>
          <w:numId w:val="3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Blameless in </w:t>
      </w:r>
      <w:r w:rsidRPr="007822FC">
        <w:rPr>
          <w:rFonts w:ascii="Canela Deck" w:hAnsi="Canela Deck"/>
          <w:u w:val="single"/>
        </w:rPr>
        <w:t>parenting</w:t>
      </w:r>
    </w:p>
    <w:p w:rsidR="00DB699C" w:rsidRDefault="007822FC" w:rsidP="00DB699C">
      <w:pPr>
        <w:pStyle w:val="ListParagraph"/>
        <w:numPr>
          <w:ilvl w:val="0"/>
          <w:numId w:val="3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Pastors should be blameless in their </w:t>
      </w:r>
      <w:r w:rsidRPr="00DB486F">
        <w:rPr>
          <w:rFonts w:ascii="Canela Deck" w:hAnsi="Canela Deck"/>
          <w:u w:val="single"/>
        </w:rPr>
        <w:t>character</w:t>
      </w:r>
      <w:r>
        <w:rPr>
          <w:rFonts w:ascii="Canela Deck" w:hAnsi="Canela Deck"/>
        </w:rPr>
        <w:t>.</w:t>
      </w:r>
    </w:p>
    <w:p w:rsidR="007822FC" w:rsidRDefault="007822FC" w:rsidP="007822FC">
      <w:pPr>
        <w:pStyle w:val="ListParagraph"/>
        <w:numPr>
          <w:ilvl w:val="1"/>
          <w:numId w:val="3"/>
        </w:numPr>
        <w:rPr>
          <w:rFonts w:ascii="Canela Deck" w:hAnsi="Canela Deck"/>
        </w:rPr>
      </w:pPr>
      <w:r>
        <w:rPr>
          <w:rFonts w:ascii="Canela Deck" w:hAnsi="Canela Deck"/>
        </w:rPr>
        <w:t>A Pastor shouldn’t be…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 w:rsidRPr="00DB486F">
        <w:rPr>
          <w:rFonts w:ascii="Canela Deck" w:hAnsi="Canela Deck"/>
          <w:u w:val="single"/>
        </w:rPr>
        <w:t>Selfishly</w:t>
      </w:r>
      <w:r>
        <w:rPr>
          <w:rFonts w:ascii="Canela Deck" w:hAnsi="Canela Deck"/>
        </w:rPr>
        <w:t xml:space="preserve"> stubborn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t>Quick-tempered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t>A Drunk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t xml:space="preserve">A </w:t>
      </w:r>
      <w:r w:rsidRPr="00DB486F">
        <w:rPr>
          <w:rFonts w:ascii="Canela Deck" w:hAnsi="Canela Deck"/>
          <w:u w:val="single"/>
        </w:rPr>
        <w:t>Bully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t>Greedy</w:t>
      </w:r>
    </w:p>
    <w:p w:rsidR="007822FC" w:rsidRDefault="007822FC" w:rsidP="007822FC">
      <w:pPr>
        <w:pStyle w:val="ListParagraph"/>
        <w:numPr>
          <w:ilvl w:val="1"/>
          <w:numId w:val="3"/>
        </w:numPr>
        <w:rPr>
          <w:rFonts w:ascii="Canela Deck" w:hAnsi="Canela Deck"/>
        </w:rPr>
      </w:pPr>
      <w:r>
        <w:rPr>
          <w:rFonts w:ascii="Canela Deck" w:hAnsi="Canela Deck"/>
        </w:rPr>
        <w:t>A Pastor should be…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t>Hospitable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t>Lover of good things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t xml:space="preserve">Self-controlled </w:t>
      </w:r>
      <w:r w:rsidRPr="00DB486F">
        <w:rPr>
          <w:rFonts w:ascii="Canela Deck" w:hAnsi="Canela Deck"/>
          <w:u w:val="single"/>
        </w:rPr>
        <w:t>mentally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t>Upright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lastRenderedPageBreak/>
        <w:t>Pure</w:t>
      </w:r>
    </w:p>
    <w:p w:rsidR="007822FC" w:rsidRDefault="007822FC" w:rsidP="007822FC">
      <w:pPr>
        <w:pStyle w:val="ListParagraph"/>
        <w:numPr>
          <w:ilvl w:val="2"/>
          <w:numId w:val="3"/>
        </w:numPr>
        <w:ind w:left="990" w:hanging="270"/>
        <w:rPr>
          <w:rFonts w:ascii="Canela Deck" w:hAnsi="Canela Deck"/>
        </w:rPr>
      </w:pPr>
      <w:r>
        <w:rPr>
          <w:rFonts w:ascii="Canela Deck" w:hAnsi="Canela Deck"/>
        </w:rPr>
        <w:t xml:space="preserve">Self-controlled </w:t>
      </w:r>
      <w:r w:rsidRPr="00DB486F">
        <w:rPr>
          <w:rFonts w:ascii="Canela Deck" w:hAnsi="Canela Deck"/>
          <w:u w:val="single"/>
        </w:rPr>
        <w:t>physically</w:t>
      </w:r>
    </w:p>
    <w:p w:rsidR="007822FC" w:rsidRDefault="007822FC" w:rsidP="007822FC">
      <w:pPr>
        <w:pStyle w:val="ListParagraph"/>
        <w:numPr>
          <w:ilvl w:val="0"/>
          <w:numId w:val="3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Pastors should be blameless in their </w:t>
      </w:r>
      <w:r w:rsidRPr="00DB486F">
        <w:rPr>
          <w:rFonts w:ascii="Canela Deck" w:hAnsi="Canela Deck"/>
          <w:u w:val="single"/>
        </w:rPr>
        <w:t>doctrine</w:t>
      </w:r>
      <w:r>
        <w:rPr>
          <w:rFonts w:ascii="Canela Deck" w:hAnsi="Canela Deck"/>
        </w:rPr>
        <w:t>.</w:t>
      </w:r>
    </w:p>
    <w:p w:rsidR="007822FC" w:rsidRDefault="00DB486F" w:rsidP="007822FC">
      <w:pPr>
        <w:pStyle w:val="ListParagraph"/>
        <w:numPr>
          <w:ilvl w:val="1"/>
          <w:numId w:val="3"/>
        </w:numPr>
        <w:rPr>
          <w:rFonts w:ascii="Canela Deck" w:hAnsi="Canela Deck"/>
        </w:rPr>
      </w:pPr>
      <w:r>
        <w:rPr>
          <w:rFonts w:ascii="Canela Deck" w:hAnsi="Canela Deck"/>
        </w:rPr>
        <w:t>Pastors should be g</w:t>
      </w:r>
      <w:r w:rsidR="007822FC">
        <w:rPr>
          <w:rFonts w:ascii="Canela Deck" w:hAnsi="Canela Deck"/>
        </w:rPr>
        <w:t>rounded Scripturally</w:t>
      </w:r>
      <w:r>
        <w:rPr>
          <w:rFonts w:ascii="Canela Deck" w:hAnsi="Canela Deck"/>
        </w:rPr>
        <w:t>.</w:t>
      </w:r>
    </w:p>
    <w:p w:rsidR="007822FC" w:rsidRDefault="00DB486F" w:rsidP="007822FC">
      <w:pPr>
        <w:pStyle w:val="ListParagraph"/>
        <w:numPr>
          <w:ilvl w:val="1"/>
          <w:numId w:val="3"/>
        </w:numPr>
        <w:rPr>
          <w:rFonts w:ascii="Canela Deck" w:hAnsi="Canela Deck"/>
        </w:rPr>
      </w:pPr>
      <w:r>
        <w:rPr>
          <w:rFonts w:ascii="Canela Deck" w:hAnsi="Canela Deck"/>
        </w:rPr>
        <w:t xml:space="preserve">Pastors should be </w:t>
      </w:r>
      <w:r>
        <w:rPr>
          <w:rFonts w:ascii="Canela Deck" w:hAnsi="Canela Deck"/>
          <w:u w:val="single"/>
        </w:rPr>
        <w:t>c</w:t>
      </w:r>
      <w:r w:rsidR="007822FC" w:rsidRPr="00DB486F">
        <w:rPr>
          <w:rFonts w:ascii="Canela Deck" w:hAnsi="Canela Deck"/>
          <w:u w:val="single"/>
        </w:rPr>
        <w:t>ommunicating</w:t>
      </w:r>
      <w:r w:rsidR="007822FC">
        <w:rPr>
          <w:rFonts w:ascii="Canela Deck" w:hAnsi="Canela Deck"/>
        </w:rPr>
        <w:t xml:space="preserve"> effectively</w:t>
      </w:r>
      <w:r>
        <w:rPr>
          <w:rFonts w:ascii="Canela Deck" w:hAnsi="Canela Deck"/>
        </w:rPr>
        <w:t>.</w:t>
      </w:r>
    </w:p>
    <w:p w:rsidR="00944F3C" w:rsidRDefault="00944F3C" w:rsidP="00944F3C">
      <w:pPr>
        <w:rPr>
          <w:rFonts w:ascii="Canela Deck" w:hAnsi="Canela Deck"/>
        </w:rPr>
      </w:pPr>
    </w:p>
    <w:p w:rsidR="00944F3C" w:rsidRDefault="00944F3C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</w:p>
    <w:p w:rsidR="00DB486F" w:rsidRDefault="00DB486F" w:rsidP="00944F3C">
      <w:pPr>
        <w:rPr>
          <w:rFonts w:ascii="Canela Deck" w:hAnsi="Canela Deck"/>
        </w:rPr>
      </w:pPr>
      <w:bookmarkStart w:id="0" w:name="_GoBack"/>
      <w:bookmarkEnd w:id="0"/>
    </w:p>
    <w:p w:rsidR="00944F3C" w:rsidRPr="00944F3C" w:rsidRDefault="00944F3C" w:rsidP="00944F3C">
      <w:pPr>
        <w:pBdr>
          <w:bottom w:val="single" w:sz="4" w:space="1" w:color="auto"/>
        </w:pBdr>
        <w:rPr>
          <w:rFonts w:ascii="Canela Deck" w:hAnsi="Canela Deck"/>
          <w:b/>
          <w:sz w:val="40"/>
        </w:rPr>
      </w:pPr>
      <w:r w:rsidRPr="00944F3C">
        <w:rPr>
          <w:rFonts w:ascii="Canela Deck" w:hAnsi="Canela Deck"/>
          <w:b/>
          <w:sz w:val="40"/>
        </w:rPr>
        <w:lastRenderedPageBreak/>
        <w:t xml:space="preserve">Prayer </w:t>
      </w:r>
    </w:p>
    <w:p w:rsidR="00944F3C" w:rsidRDefault="00944F3C" w:rsidP="00944F3C">
      <w:pPr>
        <w:ind w:firstLine="720"/>
        <w:rPr>
          <w:rFonts w:ascii="Canela Deck" w:hAnsi="Canela Deck"/>
          <w:b/>
        </w:rPr>
      </w:pPr>
    </w:p>
    <w:p w:rsidR="00944F3C" w:rsidRPr="00DB486F" w:rsidRDefault="00944F3C" w:rsidP="00944F3C">
      <w:pPr>
        <w:rPr>
          <w:rFonts w:ascii="Canela Deck" w:hAnsi="Canela Deck"/>
        </w:rPr>
      </w:pPr>
      <w:r w:rsidRPr="00944F3C">
        <w:rPr>
          <w:rFonts w:ascii="Canela Deck" w:hAnsi="Canela Deck"/>
          <w:b/>
        </w:rPr>
        <w:t xml:space="preserve">Scripture: </w:t>
      </w:r>
      <w:r>
        <w:rPr>
          <w:rFonts w:ascii="Canela Deck" w:hAnsi="Canela Deck"/>
          <w:b/>
        </w:rPr>
        <w:t>“</w:t>
      </w:r>
      <w:r w:rsidR="00DB486F" w:rsidRPr="00DB486F">
        <w:rPr>
          <w:rFonts w:ascii="Canela Deck" w:hAnsi="Canela Deck"/>
        </w:rPr>
        <w:t xml:space="preserve">That he would grant you, according to the riches of his glory, to be strengthened with might by his Spirit in the inner man; That Christ may dwell in your hearts by faith; that ye, being rooted and grounded in love, May be able to comprehend with all saints what is the breadth, and length, and depth, and height; And to know the love of Christ, which </w:t>
      </w:r>
      <w:proofErr w:type="spellStart"/>
      <w:r w:rsidR="00DB486F" w:rsidRPr="00DB486F">
        <w:rPr>
          <w:rFonts w:ascii="Canela Deck" w:hAnsi="Canela Deck"/>
        </w:rPr>
        <w:t>passeth</w:t>
      </w:r>
      <w:proofErr w:type="spellEnd"/>
      <w:r w:rsidR="00DB486F" w:rsidRPr="00DB486F">
        <w:rPr>
          <w:rFonts w:ascii="Canela Deck" w:hAnsi="Canela Deck"/>
        </w:rPr>
        <w:t xml:space="preserve"> knowledge, that ye might be filled with all the fulness of God.</w:t>
      </w:r>
      <w:r w:rsidR="00DB486F">
        <w:rPr>
          <w:rFonts w:ascii="Canela Deck" w:hAnsi="Canela Deck"/>
        </w:rPr>
        <w:t>” Ephesians 3:16-19</w:t>
      </w:r>
      <w:r>
        <w:rPr>
          <w:rFonts w:ascii="Canela Deck" w:hAnsi="Canela Deck"/>
        </w:rPr>
        <w:t xml:space="preserve"> </w:t>
      </w:r>
    </w:p>
    <w:p w:rsidR="00944F3C" w:rsidRDefault="00944F3C" w:rsidP="00944F3C">
      <w:pPr>
        <w:rPr>
          <w:rFonts w:ascii="Canela Deck" w:hAnsi="Canela Deck"/>
          <w:b/>
        </w:rPr>
      </w:pPr>
    </w:p>
    <w:p w:rsidR="00944F3C" w:rsidRDefault="00944F3C" w:rsidP="00944F3C">
      <w:pPr>
        <w:rPr>
          <w:rFonts w:ascii="Canela Deck" w:hAnsi="Canela Deck"/>
        </w:rPr>
      </w:pPr>
      <w:r w:rsidRPr="00944F3C">
        <w:rPr>
          <w:rFonts w:ascii="Canela Deck" w:hAnsi="Canela Deck"/>
          <w:b/>
        </w:rPr>
        <w:t>College Student Spotlight</w:t>
      </w:r>
      <w:r>
        <w:rPr>
          <w:rFonts w:ascii="Canela Deck" w:hAnsi="Canela Deck"/>
        </w:rPr>
        <w:t xml:space="preserve">: </w:t>
      </w:r>
      <w:r w:rsidR="00DB486F">
        <w:rPr>
          <w:rFonts w:ascii="Canela Deck" w:hAnsi="Canela Deck"/>
        </w:rPr>
        <w:t>Addison Moritz</w:t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rPr>
          <w:rFonts w:ascii="Canela Deck" w:hAnsi="Canela Deck"/>
        </w:rPr>
      </w:pPr>
    </w:p>
    <w:p w:rsidR="00944F3C" w:rsidRPr="00944F3C" w:rsidRDefault="00944F3C" w:rsidP="00DB699C">
      <w:pPr>
        <w:rPr>
          <w:rFonts w:ascii="Canela Deck" w:hAnsi="Canela Deck"/>
          <w:b/>
        </w:rPr>
      </w:pPr>
      <w:r>
        <w:rPr>
          <w:rFonts w:ascii="Canela Deck" w:hAnsi="Canela Deck"/>
          <w:b/>
        </w:rPr>
        <w:t>Single Focus/Cross Impact Requests:</w:t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</w:rPr>
      </w:pPr>
      <w:r>
        <w:rPr>
          <w:rFonts w:ascii="Canela Deck" w:hAnsi="Canela Deck" w:cs="Calibri"/>
        </w:rPr>
        <w:t>Orchard Activity</w:t>
      </w:r>
      <w:r w:rsidRPr="00944F3C">
        <w:rPr>
          <w:rFonts w:ascii="Canela Deck" w:hAnsi="Canela Deck" w:cs="Calibri"/>
        </w:rPr>
        <w:t xml:space="preserve"> on </w:t>
      </w:r>
      <w:r>
        <w:rPr>
          <w:rFonts w:ascii="Canela Deck" w:hAnsi="Canela Deck" w:cs="Calibri"/>
        </w:rPr>
        <w:t>September 25</w:t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</w:rPr>
      </w:pPr>
      <w:r>
        <w:rPr>
          <w:rFonts w:ascii="Canela Deck" w:hAnsi="Canela Deck" w:cs="Calibri"/>
        </w:rPr>
        <w:t>“Open doors” on campus and in Single Focus</w:t>
      </w:r>
    </w:p>
    <w:p w:rsidR="00DB486F" w:rsidRPr="00944F3C" w:rsidRDefault="00DB486F" w:rsidP="00DB486F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ind w:left="360"/>
        <w:rPr>
          <w:rFonts w:ascii="Canela Deck" w:hAnsi="Canela Deck"/>
          <w:b/>
          <w:u w:val="single"/>
        </w:rPr>
      </w:pPr>
    </w:p>
    <w:p w:rsidR="00944F3C" w:rsidRDefault="00944F3C" w:rsidP="00DB699C">
      <w:pPr>
        <w:rPr>
          <w:rFonts w:ascii="Canela Deck" w:hAnsi="Canela Deck"/>
        </w:rPr>
      </w:pPr>
    </w:p>
    <w:p w:rsidR="00DB699C" w:rsidRDefault="00944F3C" w:rsidP="00DB699C">
      <w:pPr>
        <w:rPr>
          <w:rFonts w:ascii="Canela Deck" w:hAnsi="Canela Deck"/>
        </w:rPr>
      </w:pPr>
      <w:r w:rsidRPr="00944F3C">
        <w:rPr>
          <w:rFonts w:ascii="Canela Deck" w:hAnsi="Canela Deck"/>
          <w:b/>
        </w:rPr>
        <w:t>Specific Requests</w:t>
      </w:r>
      <w:r>
        <w:rPr>
          <w:rFonts w:ascii="Canela Deck" w:hAnsi="Canela Deck"/>
        </w:rPr>
        <w:t>:</w:t>
      </w:r>
    </w:p>
    <w:p w:rsidR="00DB486F" w:rsidRPr="00DB486F" w:rsidRDefault="00DB486F" w:rsidP="00DB486F">
      <w:pPr>
        <w:pStyle w:val="ListParagraph"/>
        <w:numPr>
          <w:ilvl w:val="0"/>
          <w:numId w:val="5"/>
        </w:numPr>
        <w:rPr>
          <w:rFonts w:ascii="Canela Deck" w:hAnsi="Canela Deck"/>
          <w:b/>
        </w:rPr>
      </w:pPr>
      <w:proofErr w:type="spellStart"/>
      <w:r w:rsidRPr="00DB486F">
        <w:rPr>
          <w:rFonts w:ascii="Canela Deck" w:hAnsi="Canela Deck" w:cs="Calibri"/>
        </w:rPr>
        <w:t>D</w:t>
      </w:r>
      <w:r>
        <w:rPr>
          <w:rFonts w:ascii="Canela Deck" w:hAnsi="Canela Deck" w:cs="Calibri"/>
        </w:rPr>
        <w:t>ornbirers</w:t>
      </w:r>
      <w:proofErr w:type="spellEnd"/>
      <w:r>
        <w:rPr>
          <w:rFonts w:ascii="Canela Deck" w:hAnsi="Canela Deck" w:cs="Calibri"/>
        </w:rPr>
        <w:t xml:space="preserve"> as dad goes through cancer treatments</w:t>
      </w:r>
    </w:p>
    <w:p w:rsidR="00944F3C" w:rsidRPr="00DB486F" w:rsidRDefault="00DB486F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</w:rPr>
      </w:pPr>
      <w:proofErr w:type="spellStart"/>
      <w:r w:rsidRPr="00DB486F">
        <w:rPr>
          <w:rFonts w:ascii="Canela Deck" w:hAnsi="Canela Deck" w:cs="Calibri"/>
        </w:rPr>
        <w:t>Mosers</w:t>
      </w:r>
      <w:proofErr w:type="spellEnd"/>
      <w:r>
        <w:rPr>
          <w:rFonts w:ascii="Canela Deck" w:hAnsi="Canela Deck" w:cs="Calibri"/>
        </w:rPr>
        <w:t xml:space="preserve"> as they mourn the loss of Grant last year</w:t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DB699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lastRenderedPageBreak/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p w:rsidR="00944F3C" w:rsidRPr="00944F3C" w:rsidRDefault="00944F3C" w:rsidP="00944F3C">
      <w:pPr>
        <w:pStyle w:val="ListParagraph"/>
        <w:numPr>
          <w:ilvl w:val="0"/>
          <w:numId w:val="5"/>
        </w:numPr>
        <w:rPr>
          <w:rFonts w:ascii="Canela Deck" w:hAnsi="Canela Deck"/>
          <w:b/>
          <w:u w:val="single"/>
        </w:rPr>
      </w:pP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  <w:r w:rsidRPr="00944F3C">
        <w:rPr>
          <w:rFonts w:ascii="Canela Deck" w:hAnsi="Canela Deck" w:cs="Calibri"/>
          <w:u w:val="single"/>
        </w:rPr>
        <w:tab/>
      </w:r>
    </w:p>
    <w:sectPr w:rsidR="00944F3C" w:rsidRPr="00944F3C" w:rsidSect="00944F3C">
      <w:headerReference w:type="default" r:id="rId9"/>
      <w:pgSz w:w="12240" w:h="15840"/>
      <w:pgMar w:top="1440" w:right="1440" w:bottom="1440" w:left="1440" w:header="720" w:footer="720" w:gutter="0"/>
      <w:cols w:space="28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F86" w:rsidRDefault="00914F86" w:rsidP="007F6314">
      <w:r>
        <w:separator/>
      </w:r>
    </w:p>
  </w:endnote>
  <w:endnote w:type="continuationSeparator" w:id="0">
    <w:p w:rsidR="00914F86" w:rsidRDefault="00914F86" w:rsidP="007F6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nela Deck">
    <w:panose1 w:val="00000000000000000000"/>
    <w:charset w:val="00"/>
    <w:family w:val="auto"/>
    <w:pitch w:val="variable"/>
    <w:sig w:usb0="A000002F" w:usb1="4000005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F86" w:rsidRDefault="00914F86" w:rsidP="007F6314">
      <w:r>
        <w:separator/>
      </w:r>
    </w:p>
  </w:footnote>
  <w:footnote w:type="continuationSeparator" w:id="0">
    <w:p w:rsidR="00914F86" w:rsidRDefault="00914F86" w:rsidP="007F6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6314" w:rsidRDefault="007F6314" w:rsidP="007F6314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1445959</wp:posOffset>
          </wp:positionH>
          <wp:positionV relativeFrom="paragraph">
            <wp:posOffset>-188595</wp:posOffset>
          </wp:positionV>
          <wp:extent cx="3044142" cy="1232972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tus Banner Thinn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188" b="29309"/>
                  <a:stretch/>
                </pic:blipFill>
                <pic:spPr bwMode="auto">
                  <a:xfrm>
                    <a:off x="0" y="0"/>
                    <a:ext cx="3044142" cy="12329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6314" w:rsidRDefault="007F6314" w:rsidP="007F6314">
    <w:pPr>
      <w:pStyle w:val="Header"/>
      <w:jc w:val="center"/>
    </w:pPr>
  </w:p>
  <w:p w:rsidR="007F6314" w:rsidRDefault="007F6314" w:rsidP="007F6314">
    <w:pPr>
      <w:pStyle w:val="Header"/>
      <w:jc w:val="center"/>
    </w:pPr>
  </w:p>
  <w:p w:rsidR="007F6314" w:rsidRDefault="007F6314" w:rsidP="007F6314">
    <w:pPr>
      <w:pStyle w:val="Header"/>
      <w:jc w:val="center"/>
    </w:pPr>
  </w:p>
  <w:p w:rsidR="00DB699C" w:rsidRDefault="00DB699C" w:rsidP="007F6314">
    <w:pPr>
      <w:pStyle w:val="Header"/>
      <w:jc w:val="center"/>
    </w:pPr>
  </w:p>
  <w:p w:rsidR="00DB699C" w:rsidRDefault="00DB699C" w:rsidP="007F631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C1980"/>
    <w:multiLevelType w:val="hybridMultilevel"/>
    <w:tmpl w:val="DE7CE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510EA1"/>
    <w:multiLevelType w:val="hybridMultilevel"/>
    <w:tmpl w:val="C3C293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3023A4"/>
    <w:multiLevelType w:val="hybridMultilevel"/>
    <w:tmpl w:val="01161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484D96"/>
    <w:multiLevelType w:val="hybridMultilevel"/>
    <w:tmpl w:val="79506B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314"/>
    <w:rsid w:val="000C503B"/>
    <w:rsid w:val="006603B2"/>
    <w:rsid w:val="006A70FB"/>
    <w:rsid w:val="0070654F"/>
    <w:rsid w:val="007822FC"/>
    <w:rsid w:val="007C77E0"/>
    <w:rsid w:val="007F6314"/>
    <w:rsid w:val="00914F86"/>
    <w:rsid w:val="00944F3C"/>
    <w:rsid w:val="00AB71B7"/>
    <w:rsid w:val="00CE68BA"/>
    <w:rsid w:val="00DB486F"/>
    <w:rsid w:val="00DB699C"/>
    <w:rsid w:val="00E2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3FE87D"/>
  <w15:chartTrackingRefBased/>
  <w15:docId w15:val="{2602912F-FB61-A149-9820-FBA816F8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486F"/>
    <w:pPr>
      <w:autoSpaceDE w:val="0"/>
      <w:autoSpaceDN w:val="0"/>
      <w:adjustRightInd w:val="0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6314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F6314"/>
  </w:style>
  <w:style w:type="paragraph" w:styleId="Footer">
    <w:name w:val="footer"/>
    <w:basedOn w:val="Normal"/>
    <w:link w:val="FooterChar"/>
    <w:uiPriority w:val="99"/>
    <w:unhideWhenUsed/>
    <w:rsid w:val="007F6314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F6314"/>
  </w:style>
  <w:style w:type="paragraph" w:styleId="ListParagraph">
    <w:name w:val="List Paragraph"/>
    <w:basedOn w:val="Normal"/>
    <w:uiPriority w:val="34"/>
    <w:qFormat/>
    <w:rsid w:val="00DB699C"/>
    <w:pPr>
      <w:autoSpaceDE/>
      <w:autoSpaceDN/>
      <w:adjustRightInd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369D4E-AE6C-D040-9B03-8F23E72BD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3</cp:revision>
  <cp:lastPrinted>2021-09-08T21:06:00Z</cp:lastPrinted>
  <dcterms:created xsi:type="dcterms:W3CDTF">2021-09-15T21:07:00Z</dcterms:created>
  <dcterms:modified xsi:type="dcterms:W3CDTF">2021-09-15T21:22:00Z</dcterms:modified>
</cp:coreProperties>
</file>